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3A5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E1FD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9E1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3A5737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D23F45">
        <w:rPr>
          <w:rFonts w:ascii="Times New Roman" w:hAnsi="Times New Roman" w:cs="Times New Roman"/>
          <w:sz w:val="28"/>
          <w:szCs w:val="28"/>
        </w:rPr>
        <w:t>4 февраля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D23F45">
        <w:rPr>
          <w:rFonts w:ascii="Times New Roman" w:hAnsi="Times New Roman" w:cs="Times New Roman"/>
          <w:sz w:val="28"/>
          <w:szCs w:val="28"/>
        </w:rPr>
        <w:t>5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D23F45">
        <w:rPr>
          <w:rFonts w:ascii="Times New Roman" w:hAnsi="Times New Roman" w:cs="Times New Roman"/>
          <w:sz w:val="28"/>
          <w:szCs w:val="28"/>
        </w:rPr>
        <w:t>5</w:t>
      </w:r>
      <w:r w:rsidR="009E1FD8">
        <w:rPr>
          <w:rFonts w:ascii="Times New Roman" w:hAnsi="Times New Roman" w:cs="Times New Roman"/>
          <w:sz w:val="28"/>
          <w:szCs w:val="28"/>
        </w:rPr>
        <w:t>8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9E1FD8" w:rsidRPr="009E1FD8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лицами, замещающими муниципальные должности на постоянной основе, сведений о доходах, о расходах, об имуществе и обязательствах имущественного характера, а также сведений о доходах, расходах, об имуществе и обязател</w:t>
      </w:r>
      <w:r w:rsidR="009E1FD8">
        <w:rPr>
          <w:rFonts w:ascii="Times New Roman" w:hAnsi="Times New Roman" w:cs="Times New Roman"/>
          <w:sz w:val="28"/>
          <w:szCs w:val="28"/>
        </w:rPr>
        <w:t xml:space="preserve">ьствах имущественного характера </w:t>
      </w:r>
      <w:r w:rsidR="009E1FD8" w:rsidRPr="009E1FD8">
        <w:rPr>
          <w:rFonts w:ascii="Times New Roman" w:hAnsi="Times New Roman" w:cs="Times New Roman"/>
          <w:sz w:val="28"/>
          <w:szCs w:val="28"/>
        </w:rPr>
        <w:t>своих супруги (супруга) и несовершеннолетних детей</w:t>
      </w:r>
      <w:r w:rsidR="0077057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9E1FD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правопорядка и законности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F734B6" w:rsidRPr="00F734B6" w:rsidRDefault="00F734B6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F734B6" w:rsidRPr="00F734B6" w:rsidRDefault="00F734B6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2B627B" w:rsidRDefault="00F734B6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proofErr w:type="spellStart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Коррупциогенные</w:t>
      </w:r>
      <w:proofErr w:type="spellEnd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факторы, устанавливающие для </w:t>
      </w:r>
      <w:proofErr w:type="spellStart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правоприменителя</w:t>
      </w:r>
      <w:proofErr w:type="spellEnd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коррупциогенные</w:t>
      </w:r>
      <w:proofErr w:type="spellEnd"/>
      <w:r w:rsidRPr="00F734B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F734B6" w:rsidRDefault="00F734B6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3A5737" w:rsidRDefault="003A5737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3A5737" w:rsidRPr="002C5EC4" w:rsidRDefault="003A5737" w:rsidP="00F734B6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bookmarkStart w:id="2" w:name="_GoBack"/>
      <w:bookmarkEnd w:id="2"/>
    </w:p>
    <w:p w:rsidR="002B627B" w:rsidRDefault="002B627B" w:rsidP="003A5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lastRenderedPageBreak/>
        <w:t>III. Выводы и рекомендации</w:t>
      </w:r>
    </w:p>
    <w:p w:rsidR="003A5737" w:rsidRPr="003A5737" w:rsidRDefault="003A5737" w:rsidP="003A5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C45" w:rsidRDefault="006D0465" w:rsidP="00BF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9E1FD8" w:rsidRPr="009E1FD8">
        <w:rPr>
          <w:rFonts w:ascii="Times New Roman" w:hAnsi="Times New Roman" w:cs="Times New Roman"/>
          <w:sz w:val="28"/>
          <w:szCs w:val="28"/>
        </w:rPr>
        <w:t>решени</w:t>
      </w:r>
      <w:r w:rsidR="003A5737">
        <w:rPr>
          <w:rFonts w:ascii="Times New Roman" w:hAnsi="Times New Roman" w:cs="Times New Roman"/>
          <w:sz w:val="28"/>
          <w:szCs w:val="28"/>
        </w:rPr>
        <w:t>и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9E1FD8" w:rsidRPr="009E1FD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9E1FD8" w:rsidRPr="009E1FD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E1FD8" w:rsidRPr="009E1FD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3A5737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4 февраля 2015 года № 58 «Об утверждении Положения о порядке предоставления лицами, замещающими муниципальные должности на постоянной основе, сведений о доходах, о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детей» </w:t>
      </w:r>
      <w:r w:rsidR="00F734B6" w:rsidRPr="00F734B6">
        <w:rPr>
          <w:rFonts w:ascii="Times New Roman" w:hAnsi="Times New Roman" w:cs="Times New Roman"/>
          <w:sz w:val="28"/>
          <w:szCs w:val="28"/>
        </w:rPr>
        <w:t xml:space="preserve">- не содержит </w:t>
      </w:r>
      <w:proofErr w:type="spellStart"/>
      <w:r w:rsidR="00F734B6" w:rsidRPr="00F734B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F734B6" w:rsidRPr="00F734B6">
        <w:rPr>
          <w:rFonts w:ascii="Times New Roman" w:hAnsi="Times New Roman" w:cs="Times New Roman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F734B6" w:rsidRDefault="00F734B6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4B6" w:rsidRDefault="00F734B6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3E" w:rsidRDefault="00E70A3E" w:rsidP="0044431D">
      <w:pPr>
        <w:spacing w:after="0" w:line="240" w:lineRule="auto"/>
      </w:pPr>
      <w:r>
        <w:separator/>
      </w:r>
    </w:p>
  </w:endnote>
  <w:endnote w:type="continuationSeparator" w:id="0">
    <w:p w:rsidR="00E70A3E" w:rsidRDefault="00E70A3E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3E" w:rsidRDefault="00E70A3E" w:rsidP="0044431D">
      <w:pPr>
        <w:spacing w:after="0" w:line="240" w:lineRule="auto"/>
      </w:pPr>
      <w:r>
        <w:separator/>
      </w:r>
    </w:p>
  </w:footnote>
  <w:footnote w:type="continuationSeparator" w:id="0">
    <w:p w:rsidR="00E70A3E" w:rsidRDefault="00E70A3E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573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A5737"/>
    <w:rsid w:val="003B1D43"/>
    <w:rsid w:val="003C0B21"/>
    <w:rsid w:val="003D07CF"/>
    <w:rsid w:val="003F6E8C"/>
    <w:rsid w:val="00403161"/>
    <w:rsid w:val="004246CD"/>
    <w:rsid w:val="00425A17"/>
    <w:rsid w:val="00434A8B"/>
    <w:rsid w:val="0044431D"/>
    <w:rsid w:val="00445B5B"/>
    <w:rsid w:val="004509E7"/>
    <w:rsid w:val="00451B53"/>
    <w:rsid w:val="00472AE4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2D12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5018"/>
    <w:rsid w:val="00E31C45"/>
    <w:rsid w:val="00E378B1"/>
    <w:rsid w:val="00E42309"/>
    <w:rsid w:val="00E43461"/>
    <w:rsid w:val="00E52770"/>
    <w:rsid w:val="00E603D2"/>
    <w:rsid w:val="00E6182F"/>
    <w:rsid w:val="00E6227D"/>
    <w:rsid w:val="00E624D4"/>
    <w:rsid w:val="00E63B65"/>
    <w:rsid w:val="00E662CA"/>
    <w:rsid w:val="00E70A3E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27A0"/>
    <w:rsid w:val="00F65597"/>
    <w:rsid w:val="00F734B6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4</cp:revision>
  <cp:lastPrinted>2015-10-02T07:56:00Z</cp:lastPrinted>
  <dcterms:created xsi:type="dcterms:W3CDTF">2016-10-26T07:25:00Z</dcterms:created>
  <dcterms:modified xsi:type="dcterms:W3CDTF">2016-10-27T12:58:00Z</dcterms:modified>
</cp:coreProperties>
</file>